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sz w:val="30"/>
          <w:szCs w:val="30"/>
        </w:rPr>
        <w:t>：</w:t>
      </w:r>
    </w:p>
    <w:tbl>
      <w:tblPr>
        <w:tblStyle w:val="4"/>
        <w:tblW w:w="140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6521"/>
        <w:gridCol w:w="1902"/>
        <w:gridCol w:w="3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年高等教育质量监测数据采集工作时间进度表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步骤</w:t>
            </w:r>
          </w:p>
        </w:tc>
        <w:tc>
          <w:tcPr>
            <w:tcW w:w="7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数据采集与分析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学校概况”“表1-2 学校相关党政单位”、“表1-3 学校教学科研单位”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党政办</w:t>
            </w:r>
          </w:p>
        </w:tc>
        <w:tc>
          <w:tcPr>
            <w:tcW w:w="38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填报“表1-4-1 专业基本情况”、“表1-4-2 专业大类情况表”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8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填报“表1-5-1 教职工基本信息”、“表1-5-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教职工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“表1-5-3 外聘和兼职教师基本信息”</w:t>
            </w: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38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填报“表1-6 本科生基本情况”、“表1-7-2 科研基地”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8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填报“表1-7-1 本科实验场所”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382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完成相关数据表填报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各责任部门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对各部门上报签字数据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教育教学质量监控中心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组织撰写《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学年本科教学质量报告》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教育教学质量监控中心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相关部门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将采集数据、审核评估报告及“本科教学质量报告”提交校长办公会审议。通过后，上传至高等教育质量监测国家数据平台，完成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年高等教育质量监测数据采集上报工作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教育教学质量监控中心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OGQ1NGRmYmE1NTRjNWIxZDFkZTk4MTNmNzZkMDEifQ=="/>
    <w:docVar w:name="KSO_WPS_MARK_KEY" w:val="800fdabd-cc1e-42d3-b5c0-d7e653ea54bd"/>
  </w:docVars>
  <w:rsids>
    <w:rsidRoot w:val="0072567D"/>
    <w:rsid w:val="00043A52"/>
    <w:rsid w:val="00062586"/>
    <w:rsid w:val="00153B37"/>
    <w:rsid w:val="001728CF"/>
    <w:rsid w:val="00181E50"/>
    <w:rsid w:val="001B617F"/>
    <w:rsid w:val="002A2AA1"/>
    <w:rsid w:val="002C5131"/>
    <w:rsid w:val="00300AE7"/>
    <w:rsid w:val="003B68BF"/>
    <w:rsid w:val="003E0CE2"/>
    <w:rsid w:val="004437EC"/>
    <w:rsid w:val="0044685B"/>
    <w:rsid w:val="00452076"/>
    <w:rsid w:val="004D794A"/>
    <w:rsid w:val="004E35CF"/>
    <w:rsid w:val="00571D1E"/>
    <w:rsid w:val="005B1340"/>
    <w:rsid w:val="005E0A10"/>
    <w:rsid w:val="006106F5"/>
    <w:rsid w:val="006C575C"/>
    <w:rsid w:val="006D5B40"/>
    <w:rsid w:val="006F2316"/>
    <w:rsid w:val="00707E51"/>
    <w:rsid w:val="0072567D"/>
    <w:rsid w:val="00763675"/>
    <w:rsid w:val="007E7533"/>
    <w:rsid w:val="00856FB4"/>
    <w:rsid w:val="00926B97"/>
    <w:rsid w:val="00954155"/>
    <w:rsid w:val="009D6020"/>
    <w:rsid w:val="00B75DA9"/>
    <w:rsid w:val="00BE1DB5"/>
    <w:rsid w:val="00C53A84"/>
    <w:rsid w:val="00CB4E21"/>
    <w:rsid w:val="00D33E9F"/>
    <w:rsid w:val="00DB07B8"/>
    <w:rsid w:val="00ED15C2"/>
    <w:rsid w:val="00F13C72"/>
    <w:rsid w:val="00F54C62"/>
    <w:rsid w:val="00FA08E9"/>
    <w:rsid w:val="00FE7A6A"/>
    <w:rsid w:val="0C0A0949"/>
    <w:rsid w:val="0D081989"/>
    <w:rsid w:val="0D745272"/>
    <w:rsid w:val="0E5E57C3"/>
    <w:rsid w:val="11ED566F"/>
    <w:rsid w:val="22F541FE"/>
    <w:rsid w:val="23E0148C"/>
    <w:rsid w:val="242B0EDE"/>
    <w:rsid w:val="2B36222E"/>
    <w:rsid w:val="2BC87435"/>
    <w:rsid w:val="2FBF3939"/>
    <w:rsid w:val="2FCB3C7C"/>
    <w:rsid w:val="3281224F"/>
    <w:rsid w:val="35293E6E"/>
    <w:rsid w:val="37087922"/>
    <w:rsid w:val="3E1010AE"/>
    <w:rsid w:val="411D5E68"/>
    <w:rsid w:val="484C270C"/>
    <w:rsid w:val="4E8568BF"/>
    <w:rsid w:val="52AE7DF7"/>
    <w:rsid w:val="57DD4335"/>
    <w:rsid w:val="59750523"/>
    <w:rsid w:val="5AB6664B"/>
    <w:rsid w:val="5AB87E0C"/>
    <w:rsid w:val="615B3B77"/>
    <w:rsid w:val="64BB1EE4"/>
    <w:rsid w:val="70445EF3"/>
    <w:rsid w:val="74F02341"/>
    <w:rsid w:val="79954710"/>
    <w:rsid w:val="7F3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441</Characters>
  <Lines>3</Lines>
  <Paragraphs>1</Paragraphs>
  <TotalTime>2</TotalTime>
  <ScaleCrop>false</ScaleCrop>
  <LinksUpToDate>false</LinksUpToDate>
  <CharactersWithSpaces>453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2019-09-07T07:26:00Z</dcterms:created>
  <dc:creator>Administrator</dc:creator>
  <cp:lastModifiedBy>๑温暖人心๑</cp:lastModifiedBy>
  <cp:lastPrinted>2019-10-08T01:38:00Z</cp:lastPrinted>
  <dcterms:modified xsi:type="dcterms:W3CDTF">2024-10-21T08:20:13Z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85FDD774B409474F9386F3B488CD6995</vt:lpwstr>
  </property>
</Properties>
</file>